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94FEA" w14:textId="77777777" w:rsidR="00C9268A" w:rsidRDefault="00C9268A" w:rsidP="00C9268A">
      <w:pPr>
        <w:jc w:val="center"/>
      </w:pPr>
      <w:r>
        <w:t>Comentario de Texto Lirico</w:t>
      </w:r>
    </w:p>
    <w:p w14:paraId="043BCABC" w14:textId="77777777" w:rsidR="00C9268A" w:rsidRDefault="00C9268A" w:rsidP="00C9268A">
      <w:pPr>
        <w:jc w:val="center"/>
      </w:pPr>
      <w:r>
        <w:t>“Débil del Alba” Pablo Neruda</w:t>
      </w:r>
    </w:p>
    <w:p w14:paraId="04DD3231" w14:textId="77777777" w:rsidR="00C9268A" w:rsidRDefault="00C9268A" w:rsidP="009E672F">
      <w:pPr>
        <w:jc w:val="both"/>
      </w:pPr>
    </w:p>
    <w:p w14:paraId="34DB3581" w14:textId="77777777" w:rsidR="00C9268A" w:rsidRDefault="00C9268A" w:rsidP="009E672F">
      <w:pPr>
        <w:jc w:val="both"/>
      </w:pPr>
    </w:p>
    <w:p w14:paraId="58A05613" w14:textId="77777777" w:rsidR="00E71AF0" w:rsidRDefault="00C9268A" w:rsidP="006D75E6">
      <w:pPr>
        <w:jc w:val="both"/>
      </w:pPr>
      <w:r>
        <w:t>L</w:t>
      </w:r>
      <w:r w:rsidR="00074B3D">
        <w:t xml:space="preserve">a poesía ha sido constantemente el recurso de expresión y desahogo de los artistas con relación a sus sentimientos y pensamientos. </w:t>
      </w:r>
      <w:r w:rsidR="00E71AF0">
        <w:t>A continuación</w:t>
      </w:r>
      <w:r w:rsidR="00074B3D">
        <w:t xml:space="preserve"> se analizara el  p</w:t>
      </w:r>
      <w:r w:rsidR="00E71AF0">
        <w:t>oema</w:t>
      </w:r>
      <w:r w:rsidR="00162683">
        <w:t xml:space="preserve"> “</w:t>
      </w:r>
      <w:r w:rsidR="00E71AF0">
        <w:t xml:space="preserve"> </w:t>
      </w:r>
      <w:r w:rsidR="00162683">
        <w:t>Débil</w:t>
      </w:r>
      <w:r w:rsidR="00E71AF0">
        <w:t xml:space="preserve"> del Alba</w:t>
      </w:r>
      <w:r w:rsidR="00162683">
        <w:t>”</w:t>
      </w:r>
      <w:r w:rsidR="00E71AF0">
        <w:t xml:space="preserve">, perteneciente al </w:t>
      </w:r>
      <w:r w:rsidR="00162683">
        <w:t>poemario</w:t>
      </w:r>
      <w:r w:rsidR="00E71AF0">
        <w:t xml:space="preserve"> </w:t>
      </w:r>
      <w:r w:rsidR="00074B3D">
        <w:t>“</w:t>
      </w:r>
      <w:r w:rsidR="00162683">
        <w:t>Residencia</w:t>
      </w:r>
      <w:r w:rsidR="00074B3D">
        <w:t xml:space="preserve"> en la T</w:t>
      </w:r>
      <w:r w:rsidR="00E71AF0">
        <w:t>ierra</w:t>
      </w:r>
      <w:r w:rsidR="00074B3D">
        <w:t>”</w:t>
      </w:r>
      <w:r w:rsidR="00E71AF0">
        <w:t xml:space="preserve"> publicado en 1931.</w:t>
      </w:r>
      <w:r w:rsidR="00162683">
        <w:t xml:space="preserve"> Este texto es reconocido por su inquietante contenido que refleja la crisis personal del autor y sus angustias con relación al sentido en el universo. Fue escrito por el reconocido poeta chileno Pablo Neruda (1904 – 1973) en donde se muestra como un gran maestro y exponente de la lirica moderna. Este poe</w:t>
      </w:r>
      <w:r w:rsidR="00C9505F">
        <w:t>ma pertenece al surrealismo ya que posee características relacionadas a este genero.  R</w:t>
      </w:r>
      <w:r w:rsidR="00162683">
        <w:t xml:space="preserve">esalta imágenes, </w:t>
      </w:r>
      <w:r w:rsidR="00C9505F">
        <w:t xml:space="preserve">destaca </w:t>
      </w:r>
      <w:r w:rsidR="00162683">
        <w:t xml:space="preserve">una enorme plasticidad y  </w:t>
      </w:r>
      <w:r w:rsidR="00C9505F">
        <w:t xml:space="preserve">crea </w:t>
      </w:r>
      <w:r w:rsidR="00162683">
        <w:t>sensaciones que trascienden la realidad.  A lo largo del poema podemos</w:t>
      </w:r>
      <w:r w:rsidR="00C9505F">
        <w:t xml:space="preserve"> ver las angustias dentro autor creadas por</w:t>
      </w:r>
      <w:r w:rsidR="00162683">
        <w:t xml:space="preserve"> su alrededor</w:t>
      </w:r>
      <w:r w:rsidR="00C9505F">
        <w:t>; esto</w:t>
      </w:r>
      <w:r w:rsidR="00162683">
        <w:t xml:space="preserve"> nos deja ver como idea principal </w:t>
      </w:r>
      <w:r w:rsidR="00C9505F">
        <w:t xml:space="preserve">es </w:t>
      </w:r>
      <w:r w:rsidR="00162683">
        <w:t xml:space="preserve">el caos interior del autor frente a la pesadilla que se convierte el mundo exterior al no encontrar sentido en este. </w:t>
      </w:r>
      <w:r w:rsidR="009E672F">
        <w:t xml:space="preserve"> Con relación</w:t>
      </w:r>
      <w:r w:rsidR="00C9505F">
        <w:t xml:space="preserve"> a esta idea</w:t>
      </w:r>
      <w:r w:rsidR="009E672F">
        <w:t xml:space="preserve"> a lo largo del poema se desprenden diversos </w:t>
      </w:r>
      <w:r w:rsidR="00C9505F">
        <w:t xml:space="preserve"> temas importantes</w:t>
      </w:r>
      <w:r w:rsidR="009E672F">
        <w:t xml:space="preserve"> tales como: la soledad,  la insensibilidad de la sociedad actual, la necesidad de cambio, la impotencia, la desesperanza,  entre otros.  Estos temas se encuentran distribuidos a lo largo del poema por bloques temáticos, pertenecientes a cada  estrofa del poema.  El primer bloque temático habla de la devastación actual de la sociedad encontrado en la primera estrofa, seguidamente encontramos la insensibilidad en la siguiente estrofa</w:t>
      </w:r>
      <w:r w:rsidR="00074B3D">
        <w:t xml:space="preserve">, en la tercera encontramos la reacción del autor frente a lo que esta pasando y la angustia y dolor que produce en el, </w:t>
      </w:r>
      <w:r w:rsidR="009E672F">
        <w:t xml:space="preserve"> </w:t>
      </w:r>
      <w:r w:rsidR="00074B3D">
        <w:t>la est</w:t>
      </w:r>
      <w:r w:rsidR="00C9505F">
        <w:t>r</w:t>
      </w:r>
      <w:r w:rsidR="00074B3D">
        <w:t>ofa numero  4 contiene el bloque temático de la necesidad de cambio frente a las acciones, conductas y pensamientos del mundo exterior y finalmente, los versos de la ultima estrofa trata</w:t>
      </w:r>
      <w:r w:rsidR="00C9505F">
        <w:t>n</w:t>
      </w:r>
      <w:r w:rsidR="00074B3D">
        <w:t xml:space="preserve"> el tema de la impotencia del autor frente a la realidad. </w:t>
      </w:r>
    </w:p>
    <w:p w14:paraId="1A130A4B" w14:textId="77777777" w:rsidR="00C9505F" w:rsidRDefault="00C9505F" w:rsidP="006D75E6">
      <w:pPr>
        <w:jc w:val="both"/>
      </w:pPr>
    </w:p>
    <w:p w14:paraId="677EAE98" w14:textId="77777777" w:rsidR="00C9505F" w:rsidRDefault="00EC6436" w:rsidP="006D75E6">
      <w:pPr>
        <w:jc w:val="both"/>
      </w:pPr>
      <w:r>
        <w:t>La estructura externa del</w:t>
      </w:r>
      <w:r w:rsidR="00C9505F">
        <w:t xml:space="preserve"> poema</w:t>
      </w:r>
      <w:r>
        <w:t xml:space="preserve"> “ Débil del Alba” es construida</w:t>
      </w:r>
      <w:r w:rsidR="00C9505F">
        <w:t xml:space="preserve"> por</w:t>
      </w:r>
      <w:r w:rsidR="00585D93">
        <w:t xml:space="preserve"> 27 versos distribuidos dentro de 5 </w:t>
      </w:r>
      <w:r>
        <w:t>estrofas. Contiene 3 cuartetos encontrado en las</w:t>
      </w:r>
      <w:r w:rsidR="00DF5586">
        <w:t xml:space="preserve"> </w:t>
      </w:r>
      <w:r w:rsidR="00585D93">
        <w:t>est</w:t>
      </w:r>
      <w:r>
        <w:t xml:space="preserve">rofas 1, 2 y 5 respectivamente, un </w:t>
      </w:r>
      <w:r w:rsidR="00585D93">
        <w:t xml:space="preserve">sexteto en la estrofa  </w:t>
      </w:r>
      <w:r>
        <w:t xml:space="preserve">numero </w:t>
      </w:r>
      <w:r w:rsidR="00585D93">
        <w:t xml:space="preserve">3 y </w:t>
      </w:r>
      <w:r>
        <w:t xml:space="preserve">la estrofa numero 4 es una novena. Contribuyendo a la métrica, constantemente se encuentran sinalefas que afectan en la distribución silábica dentro del poema. </w:t>
      </w:r>
      <w:r w:rsidR="00585D93">
        <w:t xml:space="preserve">En su totalidad  los versos son pertenecientes a </w:t>
      </w:r>
      <w:r>
        <w:t xml:space="preserve">el </w:t>
      </w:r>
      <w:r w:rsidR="00585D93">
        <w:t>arte mayor</w:t>
      </w:r>
      <w:r>
        <w:t xml:space="preserve"> pues exceden de tener 9 silabas</w:t>
      </w:r>
      <w:r w:rsidR="00585D93">
        <w:t>. Contiene desde aproximadamente endecasílabos hasta  versos alejandrinos de mayor a 20 silabas.</w:t>
      </w:r>
      <w:r w:rsidR="0042076E">
        <w:t xml:space="preserve"> </w:t>
      </w:r>
      <w:r w:rsidR="00585D93">
        <w:t xml:space="preserve">Este poema contiene rima libre, en donde es adecuado decir que carece de rima absolutamente. </w:t>
      </w:r>
      <w:r w:rsidR="0042076E">
        <w:t xml:space="preserve"> A lo largo del poema se destaca un ritmo pausado y lento que es construido y logrado por el uso de diversos intensificadores sonoros.  El autor recurre al uso de encabalgamientos repetitivamente</w:t>
      </w:r>
      <w:r>
        <w:t>,</w:t>
      </w:r>
      <w:r w:rsidR="0042076E">
        <w:t xml:space="preserve"> alargando las oraciones y creando un efecto de lentitud en la lectura. En su mayoría, los versos de dividen desde 2 a 3 estiquios. El efecto causado por la ruptura de los versos crea una pausa en la lectura y así mismo logra agregar mas lentitud al ritmo del poema.  </w:t>
      </w:r>
      <w:r>
        <w:t xml:space="preserve">Su ritmo tardo es logrado por el uso de oraciones extensas, y en donde cabe agregar la ruptura o pausa dentro de estas mismas. </w:t>
      </w:r>
      <w:r w:rsidR="00DF5586">
        <w:t xml:space="preserve">No obstante Neruda aplica diferentes pausas para un mayor efecto. </w:t>
      </w:r>
      <w:r w:rsidR="00995586">
        <w:t xml:space="preserve">Al finalizar los versos se encuentra una causa, es decir pausa versal, al igual que pausa estrófica y pausa media y censurada en el interior de varios versos.  </w:t>
      </w:r>
    </w:p>
    <w:p w14:paraId="01FCE4C6" w14:textId="77777777" w:rsidR="00995586" w:rsidRDefault="00995586" w:rsidP="006D75E6">
      <w:pPr>
        <w:jc w:val="both"/>
      </w:pPr>
    </w:p>
    <w:p w14:paraId="5DE13474" w14:textId="77777777" w:rsidR="0053578F" w:rsidRDefault="0053578F" w:rsidP="006D75E6">
      <w:pPr>
        <w:jc w:val="both"/>
      </w:pPr>
      <w:r>
        <w:lastRenderedPageBreak/>
        <w:t>En relación con la estructura interna del poema se analizarán diversos elementos formales.  Los elementos liricos encontrados en el poema fortalecen la finalidad del poema  y amplían el efecto del autor en el lector.  El hablante lirico q</w:t>
      </w:r>
      <w:r w:rsidR="00853555">
        <w:t xml:space="preserve">ue encontramos en el poema es un poeta que expresa preocupación por el estado ascético del mundo que lo rodea, cuestiona su alrededor y refleja angustia por los vestigios morales y conductas de la sociedad contemporánea. </w:t>
      </w:r>
      <w:r w:rsidR="00F920D9">
        <w:t xml:space="preserve">Esto se ve reflejado a lo lago del poema, especialmente en la estrofa numero 3, verso 9 donde confiesa sus sentimientos y estado emocional frente al mundo por el cual es rodeado; “ Yo lloro en medio de lo invadido, entre lo confuso,…” </w:t>
      </w:r>
      <w:r w:rsidR="00853555">
        <w:t xml:space="preserve">El objeto lirico como se es nombrado en el titulo es el Alba, pues por medio de este logra expresa su inconformidad, cabe decir que  es un titulo es temático. El motivo lirico perteneciente al poema es la indignación, preocupación y necesidad de expresar su sentimientos frente a la decadencia de la sociedad y en general del mundo exterior por el cual se encuentra rodeado. </w:t>
      </w:r>
      <w:r w:rsidR="00984C25">
        <w:t xml:space="preserve"> Adicionalmente encontramos la actitud enunciativa dentro de este poema. El hablante lirico narra los sucesos a su alrededor, es escrito en primera persona, y observa con objetividad la situación de su aquello que lo rodea.  El poema se desarrolla en la cotidianidad de la ciudad y en los espacios comunes. El espacio se puede ver relacionado con la naturaleza en diversas ocasiones pues es descrito y es usado metafóricamente. </w:t>
      </w:r>
      <w:r w:rsidR="00F920D9">
        <w:t xml:space="preserve"> Teniendo en cuenta todos los elementos nombrados anteriormente, se puede concluir que el tono en este poema es completamente disfórico.  Narra inconformidades y situaciones entristecedoras con poca emotividad. </w:t>
      </w:r>
    </w:p>
    <w:p w14:paraId="23A62CA6" w14:textId="77777777" w:rsidR="00074B3D" w:rsidRDefault="00074B3D" w:rsidP="006D75E6">
      <w:pPr>
        <w:jc w:val="both"/>
      </w:pPr>
    </w:p>
    <w:p w14:paraId="390B9301" w14:textId="77777777" w:rsidR="00E71AF0" w:rsidRDefault="00E71AF0" w:rsidP="006D75E6">
      <w:pPr>
        <w:jc w:val="both"/>
      </w:pPr>
    </w:p>
    <w:p w14:paraId="0C1357C5" w14:textId="00015B65" w:rsidR="00F920D9" w:rsidRDefault="00F920D9" w:rsidP="006D75E6">
      <w:pPr>
        <w:jc w:val="both"/>
      </w:pPr>
      <w:r>
        <w:t xml:space="preserve">Recurriendo al estilo del poema, como fue nombrado anteriormente, encontramos efectos sonoros que fortalecen la intención del autor. Recurre al encabalgamiento de los versos de forma simple y abrupta </w:t>
      </w:r>
      <w:r w:rsidR="006D75E6">
        <w:t>para el ritmo pausado dentro del poema. Hace estiquios que dividen los largos versos, así generando una velocidad mas lenta para lograr su objetivo.  Es importante resaltar en el nivel morfosintáctico el uso de las categorías gramaticales y formación de las oraciones.  La adjetivación a lo largo del poema es fuertemente negativa. En su mayoría, se encuentran adjetivos como: pálido, desgarrador, débil, desvencijadas, solitaria, rechazada, entre otros. Estas palabras destacan la decadencia de la sociedad y la angustia del hablante lirico frente a esto.  Los verbos que se encuentran</w:t>
      </w:r>
      <w:r w:rsidR="00176A02">
        <w:t xml:space="preserve"> a lo largo del escrito</w:t>
      </w:r>
      <w:r w:rsidR="006D75E6">
        <w:t xml:space="preserve"> pueden ser</w:t>
      </w:r>
      <w:r w:rsidR="00176A02">
        <w:t xml:space="preserve"> analizados de dos formas diferentes; su modo y tiempo verbal y que indican estos.  Una división prudente sobre los verbos es su significado con relación a los sentimientos del autor.  La realidad malvada y atemorizante es narrada en el presente donde se encuentran verbos como: “ se asoma”, “goteando”, lloro”, “sueño” o frases como: “ Estoy solo entre materias desvencijadas” (verso numero 24, estrofa 5),  o  “ la lluvia cae sobre mi” (verso numero 25, estrofa 5). Estos versos en tiempo actual o presente crea una realidad mas cercana y enfatiza en la actualidad y vigencia del problema. </w:t>
      </w:r>
      <w:r w:rsidR="009D7241">
        <w:t xml:space="preserve"> También, los verbos en pasado infinitivo resaltan aquello que es  añorado del pasado,  y de las conductas buenas anteriores o comparación de la insensibilidad actual, “ debió” o “defendía” son algunos ejemplos encontrados en la segunda estrofa.  Finalmente, aquellos verbos en los versos 22 y 23 sin conjugación alguna hablan y aluden a las necesidades del mundo para general un cambio en su beneficio. </w:t>
      </w:r>
      <w:r w:rsidR="003247A3">
        <w:t xml:space="preserve"> Con relación a su insinuación la mayoría de l</w:t>
      </w:r>
      <w:r w:rsidR="00A76745">
        <w:t xml:space="preserve">os verbos aluden a la pasividad, aquellas acciones relacionadas con la reflexión y el pensar.  Las conjunciones llegan a ser de gran importancia. Esta presente repetitivamente el uso del </w:t>
      </w:r>
      <w:r w:rsidR="00A76745" w:rsidRPr="00A76745">
        <w:t>as</w:t>
      </w:r>
      <w:r w:rsidR="00A76745">
        <w:t xml:space="preserve">índeton en todos las estrofas, y así mismo la conjunción adversativa “ni” para enfatizar la necesidad del cambio. </w:t>
      </w:r>
      <w:r w:rsidR="0038439F">
        <w:t xml:space="preserve"> En cuanto al nivel morfosintáctico, la mayoría de las oraciones son simples, pues solo poseen un verbo, pero aun así tienen una larga extensión debido a la descripción y la gran adjetivación presente. </w:t>
      </w:r>
      <w:r w:rsidR="00DC1346">
        <w:t xml:space="preserve">Para finalizar es posible afirmar que este poema se ve dividido por campos semánticos desacuerdo con su evolución. La primera estrofa creo el campo semántico del dolor usando palabras como “ desventurados, pálidos, desgarrador y llanto”. Seguidamente entre los verso 9 a 12 las palabras “ invadido, confuso, circulación y sin rumbo” </w:t>
      </w:r>
      <w:r w:rsidR="00944A79">
        <w:t xml:space="preserve">crean un nuevo campo semántico de la ambigüedad de la situación sentimental y del pensamiento del autor. </w:t>
      </w:r>
      <w:r w:rsidR="00DC1346">
        <w:t xml:space="preserve"> </w:t>
      </w:r>
      <w:r w:rsidR="00944A79">
        <w:t xml:space="preserve">Para concluir el poema, el poeta hace la creación de un campo semántico final de la soledad pues en su ultima estrofa, del verso 24 al 27, recurre al uso de palabras “ solo, descarrió, solitaria, rechazada y obstinada”. Esto divide el poema por temas relevantes para el poema y si desarrollo. </w:t>
      </w:r>
    </w:p>
    <w:p w14:paraId="55706BA5" w14:textId="77777777" w:rsidR="0038439F" w:rsidRDefault="0038439F" w:rsidP="00E71AF0"/>
    <w:p w14:paraId="22A2E93B" w14:textId="0EF42686" w:rsidR="00944A79" w:rsidRDefault="00944A79" w:rsidP="0068633C">
      <w:pPr>
        <w:jc w:val="both"/>
      </w:pPr>
      <w:r>
        <w:t xml:space="preserve"> Este poema esta enriquecido por r</w:t>
      </w:r>
      <w:r w:rsidR="0068633C">
        <w:t xml:space="preserve">ecursos estilísticos los cuales aluden a temas relevantes para el autor y expresan sus emociones y sentimientos.  Empezando el poema, el verso numero 2, “Con un desgarrador olor frio, con sus fuerzas en gris…” </w:t>
      </w:r>
      <w:r w:rsidR="00E71AF0">
        <w:t xml:space="preserve"> </w:t>
      </w:r>
      <w:r w:rsidR="0068633C">
        <w:t xml:space="preserve"> no solo se encuentra una metáfora del día y una sinestesia usando la mezcla de los diferentes sentidos, combinando  el tacto o frio, con el olfato.  Seguidamente encontramos una nueva personificación de la sombra al darle rasgo humanos a esta en el verso numero 5 “ la sombra húmeda, callada” </w:t>
      </w:r>
      <w:r w:rsidR="006B0B42">
        <w:t xml:space="preserve"> En los versos numero 15 y 16 encontramos una analepsis “todo” y  “nada” donde se contraponen los elementos del pasado y de la sociedad actual, esto para resaltar la decadencia actual y el fuerte cambio ocurrido.  Después de esto,</w:t>
      </w:r>
      <w:r w:rsidR="00F03A30">
        <w:t xml:space="preserve"> en los versos 17 y 18 encontramos mas figuras literarias que incrementan l intención del autor. En el verso 17, encontramos “ la luz de la tierra, sale de sus parpado” lo cual hace una metáfora con relación al sol y el despertar del día, lo cual re ve relacionado con el titulo “Dedil de Alba”. Como fue nombrado anteriormente, en el verso 18 se encuentra un doble símil “ no como la campanada, si no mas bien como las lagrimas”  </w:t>
      </w:r>
      <w:r w:rsidR="006B0B42">
        <w:t xml:space="preserve"> </w:t>
      </w:r>
      <w:r w:rsidR="00F03A30">
        <w:t>ambos haciendo referencia a la pesadumbre de la vida actual.  Para finalizar, encontramos en la ultima estrofa no solo contienen una elipsis si no que hace una comparación entre el hablante lirico y la lluvia. Esta es una comparación negati</w:t>
      </w:r>
      <w:r w:rsidR="00E61A21">
        <w:t xml:space="preserve">va pues rechazado y no bienvenido en su entorno.  Teniendo en cuenta todos los elementos nombrados anteriormente y muchos otros mas encontrados en el tema se resalta la relación del poema con la naturaleza. Este tema de la naturaleza llega a ser un </w:t>
      </w:r>
      <w:proofErr w:type="spellStart"/>
      <w:r w:rsidR="00E61A21">
        <w:t>leit-motiv</w:t>
      </w:r>
      <w:proofErr w:type="spellEnd"/>
      <w:r w:rsidR="00E61A21">
        <w:t xml:space="preserve"> pues es usado recurrentemente a lo largo de todo el poema y siempre tiene referencia al día y la situación por la cual esta pasando la situación actual. La creación de estas imágenes también esta relacionado con el genero del poema, esto creo imágenes que son pertenecientes del surrealismo y narra la crisis personal de autor. </w:t>
      </w:r>
      <w:r w:rsidR="00F03A30">
        <w:t xml:space="preserve"> </w:t>
      </w:r>
    </w:p>
    <w:p w14:paraId="2E764B28" w14:textId="77777777" w:rsidR="00E61A21" w:rsidRDefault="00E61A21" w:rsidP="00E71AF0"/>
    <w:p w14:paraId="04C67C04" w14:textId="53FB2634" w:rsidR="003A1A25" w:rsidRDefault="00E61A21" w:rsidP="003A1A25">
      <w:pPr>
        <w:jc w:val="both"/>
      </w:pPr>
      <w:r>
        <w:t xml:space="preserve">Para llegar a concluir este análisis hablare de mi opinión personal y juicio critico frente a este tema.  La adecuación entre el contenido y la forma en como es redactado este poema es bastante ingenioso pues juega </w:t>
      </w:r>
      <w:r w:rsidR="003A1A25">
        <w:t>c</w:t>
      </w:r>
      <w:r>
        <w:t xml:space="preserve">on la estructura interna y externa para lograr su propósito. Las imágenes que se desprenden del texto hacen de este bastante mas realista y general un impacto mayor en el lector.  Con relación a las ideas y temáticas tratas en el poema creo que todos nos vemos </w:t>
      </w:r>
      <w:r w:rsidR="003A1A25">
        <w:t>relacionados</w:t>
      </w:r>
      <w:r>
        <w:t xml:space="preserve"> pues nos vemos fuertem</w:t>
      </w:r>
      <w:r w:rsidR="003A1A25">
        <w:t>ente afectados por esto. Generar</w:t>
      </w:r>
      <w:r>
        <w:t xml:space="preserve"> </w:t>
      </w:r>
      <w:r w:rsidR="003A1A25">
        <w:t>conciencia</w:t>
      </w:r>
      <w:r>
        <w:t xml:space="preserve"> y </w:t>
      </w:r>
      <w:r w:rsidR="003A1A25">
        <w:t>reflexión</w:t>
      </w:r>
      <w:r>
        <w:t xml:space="preserve"> sobre el entorno que nos rodea es de gran importancia. La exaltación y la gran importancia que le da el </w:t>
      </w:r>
      <w:r w:rsidR="003A1A25">
        <w:t>autor</w:t>
      </w:r>
      <w:r>
        <w:t xml:space="preserve"> al cambio y la </w:t>
      </w:r>
      <w:r w:rsidR="003A1A25">
        <w:t>decadencia</w:t>
      </w:r>
      <w:r>
        <w:t xml:space="preserve"> de la sociedad me </w:t>
      </w:r>
      <w:r w:rsidR="003A1A25">
        <w:t>parece</w:t>
      </w:r>
      <w:r>
        <w:t xml:space="preserve"> bastante acertada pues </w:t>
      </w:r>
      <w:r w:rsidR="003A1A25">
        <w:t>es cierto el cambio que esta ocurriendo. La necesidad de encontrar un lugar en el mundo externo y el no encontrar comodidad sobre lo que nos rodea es un tema por el cual todos hemos pasado. La manera en que Neruda expresa su crisis personal por medio de la poesía y con grandes elementos literarios es  no solo ingeniosa si no admirable ya que siendo un poema completamente personal relaciona a mas de un individuo que siente la misma sensación sobre el mundo actual. En conclusión, yo opino que es un poema que deja al descubierto al autor y nos da una reflexión sobre lo que nos esta sucediendo.</w:t>
      </w:r>
    </w:p>
    <w:p w14:paraId="7637EC70" w14:textId="5D7FA5DC" w:rsidR="00E71AF0" w:rsidRDefault="00E71AF0" w:rsidP="00E71AF0">
      <w:bookmarkStart w:id="0" w:name="_GoBack"/>
      <w:bookmarkEnd w:id="0"/>
    </w:p>
    <w:sectPr w:rsidR="00E71AF0" w:rsidSect="008259AB">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AF0"/>
    <w:rsid w:val="00074B3D"/>
    <w:rsid w:val="00162683"/>
    <w:rsid w:val="00176A02"/>
    <w:rsid w:val="003247A3"/>
    <w:rsid w:val="0038439F"/>
    <w:rsid w:val="003A1A25"/>
    <w:rsid w:val="0042076E"/>
    <w:rsid w:val="0053578F"/>
    <w:rsid w:val="00585D93"/>
    <w:rsid w:val="0068633C"/>
    <w:rsid w:val="006B0B42"/>
    <w:rsid w:val="006D75E6"/>
    <w:rsid w:val="008259AB"/>
    <w:rsid w:val="00853555"/>
    <w:rsid w:val="00944A79"/>
    <w:rsid w:val="00984C25"/>
    <w:rsid w:val="00995586"/>
    <w:rsid w:val="009D7241"/>
    <w:rsid w:val="009E672F"/>
    <w:rsid w:val="00A76745"/>
    <w:rsid w:val="00C9268A"/>
    <w:rsid w:val="00C9505F"/>
    <w:rsid w:val="00DC1346"/>
    <w:rsid w:val="00DF5586"/>
    <w:rsid w:val="00E54C91"/>
    <w:rsid w:val="00E61A21"/>
    <w:rsid w:val="00E71AF0"/>
    <w:rsid w:val="00EC6436"/>
    <w:rsid w:val="00F03A30"/>
    <w:rsid w:val="00F92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FE34FD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4</Pages>
  <Words>1852</Words>
  <Characters>9782</Characters>
  <Application>Microsoft Macintosh Word</Application>
  <DocSecurity>0</DocSecurity>
  <Lines>165</Lines>
  <Paragraphs>12</Paragraphs>
  <ScaleCrop>false</ScaleCrop>
  <Company/>
  <LinksUpToDate>false</LinksUpToDate>
  <CharactersWithSpaces>11622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Estevez - Breton</dc:creator>
  <cp:keywords/>
  <dc:description/>
  <cp:lastModifiedBy>Daniela Estevez - Breton</cp:lastModifiedBy>
  <cp:revision>5</cp:revision>
  <dcterms:created xsi:type="dcterms:W3CDTF">2012-12-17T21:42:00Z</dcterms:created>
  <dcterms:modified xsi:type="dcterms:W3CDTF">2012-12-18T02:37:00Z</dcterms:modified>
</cp:coreProperties>
</file>